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26A16981" w14:textId="40A224EB" w:rsidR="006E40CC" w:rsidRPr="00B57027" w:rsidRDefault="00765F29" w:rsidP="006E40CC">
      <w:pPr>
        <w:ind w:left="-810"/>
        <w:rPr>
          <w:sz w:val="28"/>
          <w:lang w:bidi="he-IL"/>
        </w:rPr>
      </w:pPr>
      <w:r>
        <w:rPr>
          <w:sz w:val="28"/>
        </w:rPr>
        <w:t>The</w:t>
      </w:r>
      <w:r w:rsidR="00E51700" w:rsidRPr="00B57027">
        <w:rPr>
          <w:sz w:val="28"/>
        </w:rPr>
        <w:t xml:space="preserve"> deadline for FY</w:t>
      </w:r>
      <w:r w:rsidR="003F430D">
        <w:rPr>
          <w:sz w:val="28"/>
        </w:rPr>
        <w:t>2</w:t>
      </w:r>
      <w:r w:rsidR="00B75F95" w:rsidRPr="00B75F95">
        <w:rPr>
          <w:rFonts w:hint="cs"/>
          <w:sz w:val="28"/>
          <w:szCs w:val="28"/>
          <w:rtl/>
          <w:lang w:bidi="he-IL"/>
        </w:rPr>
        <w:t>1</w:t>
      </w:r>
      <w:r w:rsidR="00E51700" w:rsidRPr="00B57027">
        <w:rPr>
          <w:sz w:val="28"/>
        </w:rPr>
        <w:t xml:space="preserve"> Budget consideration is </w:t>
      </w:r>
      <w:r w:rsidR="00B75F95" w:rsidRPr="00B75F95">
        <w:rPr>
          <w:rFonts w:hint="cs"/>
          <w:b/>
          <w:sz w:val="28"/>
          <w:szCs w:val="28"/>
          <w:rtl/>
          <w:lang w:bidi="he-IL"/>
        </w:rPr>
        <w:t>31</w:t>
      </w:r>
      <w:r w:rsidR="00CC087D" w:rsidRPr="00CC087D">
        <w:rPr>
          <w:b/>
          <w:sz w:val="28"/>
        </w:rPr>
        <w:t xml:space="preserve"> January</w:t>
      </w:r>
      <w:r w:rsidR="005839A1" w:rsidRPr="00CC087D">
        <w:rPr>
          <w:b/>
          <w:sz w:val="28"/>
        </w:rPr>
        <w:t xml:space="preserve"> 2019</w:t>
      </w:r>
      <w:r w:rsidR="00B57027" w:rsidRPr="00CC087D">
        <w:rPr>
          <w:b/>
          <w:sz w:val="28"/>
        </w:rPr>
        <w:t>.</w:t>
      </w:r>
      <w:r w:rsidR="006E40CC" w:rsidRPr="006E40CC">
        <w:rPr>
          <w:sz w:val="28"/>
        </w:rPr>
        <w:t xml:space="preserve"> </w:t>
      </w:r>
      <w:r w:rsidR="00B75F95">
        <w:rPr>
          <w:sz w:val="28"/>
          <w:lang w:bidi="he-IL"/>
        </w:rPr>
        <w:t>The At Large Deadline is January 6.</w:t>
      </w:r>
    </w:p>
    <w:p w14:paraId="1ACBAC43" w14:textId="77777777" w:rsidR="00C25AF0" w:rsidRDefault="00C25AF0">
      <w:pPr>
        <w:pStyle w:val="Header"/>
        <w:rPr>
          <w:rFonts w:ascii="Arial" w:hAnsi="Arial"/>
        </w:rPr>
      </w:pPr>
      <w:bookmarkStart w:id="0" w:name="_GoBack"/>
      <w:bookmarkEnd w:id="0"/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61B8" w14:textId="77777777" w:rsidR="00BB4249" w:rsidRDefault="00BB4249">
      <w:r>
        <w:separator/>
      </w:r>
    </w:p>
  </w:endnote>
  <w:endnote w:type="continuationSeparator" w:id="0">
    <w:p w14:paraId="72DFEFBA" w14:textId="77777777" w:rsidR="00BB4249" w:rsidRDefault="00BB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FD19" w14:textId="5CB816A9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CB7C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EF1D" w14:textId="77777777" w:rsidR="00BB4249" w:rsidRDefault="00BB4249">
      <w:r>
        <w:separator/>
      </w:r>
    </w:p>
  </w:footnote>
  <w:footnote w:type="continuationSeparator" w:id="0">
    <w:p w14:paraId="54697B9B" w14:textId="77777777" w:rsidR="00BB4249" w:rsidRDefault="00BB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:rsidRPr="00B75F95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4F2147FD" w:rsidR="009933BD" w:rsidRPr="00B75F95" w:rsidRDefault="003F430D" w:rsidP="007C1649">
          <w:pPr>
            <w:pStyle w:val="Header"/>
            <w:jc w:val="right"/>
            <w:rPr>
              <w:rFonts w:asciiTheme="minorBidi" w:hAnsiTheme="minorBidi" w:cstheme="minorBidi"/>
              <w:b/>
              <w:color w:val="FFFFFF"/>
              <w:sz w:val="32"/>
              <w:szCs w:val="32"/>
            </w:rPr>
          </w:pPr>
          <w:r w:rsidRPr="00B75F95">
            <w:rPr>
              <w:rFonts w:asciiTheme="minorBidi" w:hAnsiTheme="minorBidi" w:cstheme="minorBidi"/>
              <w:b/>
              <w:color w:val="FFFFFF"/>
              <w:sz w:val="32"/>
              <w:szCs w:val="32"/>
            </w:rPr>
            <w:t>FY2</w:t>
          </w:r>
          <w:r w:rsidR="00B75F95" w:rsidRPr="00B75F95">
            <w:rPr>
              <w:rFonts w:asciiTheme="minorBidi" w:hAnsiTheme="minorBidi" w:cstheme="minorBidi"/>
              <w:b/>
              <w:color w:val="FFFFFF"/>
              <w:sz w:val="32"/>
              <w:szCs w:val="32"/>
              <w:rtl/>
              <w:lang w:bidi="he-IL"/>
            </w:rPr>
            <w:t>1</w:t>
          </w:r>
          <w:r w:rsidR="009933BD" w:rsidRPr="00B75F95">
            <w:rPr>
              <w:rFonts w:asciiTheme="minorBidi" w:hAnsiTheme="minorBidi" w:cstheme="minorBidi"/>
              <w:b/>
              <w:color w:val="FFFFFF"/>
              <w:sz w:val="32"/>
              <w:szCs w:val="32"/>
            </w:rPr>
            <w:t xml:space="preserve"> COMMUNITY 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86F43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3F430D"/>
    <w:rsid w:val="00420E54"/>
    <w:rsid w:val="005145C9"/>
    <w:rsid w:val="00514B5C"/>
    <w:rsid w:val="005300CD"/>
    <w:rsid w:val="00542865"/>
    <w:rsid w:val="005428F3"/>
    <w:rsid w:val="005839A1"/>
    <w:rsid w:val="005A15AF"/>
    <w:rsid w:val="005D76FA"/>
    <w:rsid w:val="006003A1"/>
    <w:rsid w:val="0064760B"/>
    <w:rsid w:val="006E40CC"/>
    <w:rsid w:val="006E71B7"/>
    <w:rsid w:val="006F34E0"/>
    <w:rsid w:val="00747390"/>
    <w:rsid w:val="00765F29"/>
    <w:rsid w:val="00794D7A"/>
    <w:rsid w:val="007C1649"/>
    <w:rsid w:val="007C1D31"/>
    <w:rsid w:val="007C438B"/>
    <w:rsid w:val="00812455"/>
    <w:rsid w:val="00836C9F"/>
    <w:rsid w:val="008552EA"/>
    <w:rsid w:val="008B5196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75F95"/>
    <w:rsid w:val="00B919CC"/>
    <w:rsid w:val="00B91DDC"/>
    <w:rsid w:val="00B93C76"/>
    <w:rsid w:val="00BB4249"/>
    <w:rsid w:val="00BC6E42"/>
    <w:rsid w:val="00BE07C4"/>
    <w:rsid w:val="00C25AF0"/>
    <w:rsid w:val="00C56DB3"/>
    <w:rsid w:val="00CB7AEF"/>
    <w:rsid w:val="00CC087D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Judith Hellerstein</cp:lastModifiedBy>
  <cp:revision>3</cp:revision>
  <cp:lastPrinted>2013-12-13T19:58:00Z</cp:lastPrinted>
  <dcterms:created xsi:type="dcterms:W3CDTF">2018-10-29T18:08:00Z</dcterms:created>
  <dcterms:modified xsi:type="dcterms:W3CDTF">2020-01-02T16:08:00Z</dcterms:modified>
</cp:coreProperties>
</file>